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6C" w:rsidRDefault="003B4E08" w:rsidP="003B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08">
        <w:rPr>
          <w:rFonts w:ascii="Times New Roman" w:hAnsi="Times New Roman" w:cs="Times New Roman"/>
          <w:b/>
          <w:sz w:val="28"/>
          <w:szCs w:val="28"/>
        </w:rPr>
        <w:t>История отечественной культуры (до 20 в.)</w:t>
      </w:r>
    </w:p>
    <w:p w:rsidR="003B4E08" w:rsidRPr="003B4E08" w:rsidRDefault="003B4E08" w:rsidP="003B4E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Учебные издания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Беловинский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Л. В. История русской материальной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/ Л.В.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Беловинский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ФОРУМ : ИНФРА-М, 2018. — 512 с. — (Высшее образование: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hyperlink r:id="rId5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https://new.znanium.com/catalog/product/953156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Т. П. Духовная культура России.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Синергийный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подход. Часть 1. Разделы «Культура Древней Руси», «Культура Руси XII-XVII вв.», «Русская культура XVIII века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/ Т. П.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Сибирский государственный университет физической культуры и спорта, 2014. — 150 c. — Режим доступа: </w:t>
      </w:r>
      <w:hyperlink r:id="rId6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http://www.iprbookshop.ru/64961.html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Т.П. Духовная культура России: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синергийный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подход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в 2 ч. / Т.П.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; Сибирский государственный университет физической культуры и спорта.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Сибирский государственный университет физической культуры и спорта, 2014. – Ч. 2. Разделы «Русская культура XIX - начала XX века», «Культура России XX века». – 124 с. : ил. – Режим доступа: </w:t>
      </w:r>
      <w:hyperlink r:id="rId7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http://biblioclub.ru/index.php?page=book&amp;id=336044</w:t>
        </w:r>
      </w:hyperlink>
      <w:r w:rsidRPr="003B4E08">
        <w:rPr>
          <w:rFonts w:ascii="Times New Roman" w:hAnsi="Times New Roman" w:cs="Times New Roman"/>
          <w:sz w:val="24"/>
          <w:szCs w:val="24"/>
        </w:rPr>
        <w:t xml:space="preserve"> ; </w:t>
      </w:r>
      <w:hyperlink r:id="rId8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http://www.iprbookshop.ru/64962.html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История русской культуры IX - XX веков: учебное пособие / Л. В.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КДУ, 2006. - 490 с. – Режим доступа: </w:t>
      </w:r>
      <w:hyperlink r:id="rId9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https://new.znanium.com/catalog/product/347916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История русской культуры IX - начала XXI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/ Л.В.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, Е.К. Сысоева и др.; под ред. Л.В.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- 5-e изд., доп. и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НИЦ ИНФРА-М, 2014 - 432 с. (ВО: Бакалавр.). – Режим доступа: </w:t>
      </w:r>
      <w:hyperlink r:id="rId10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https://new.znanium.com/catalog/product/360222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Константинова, С. В. История мировой и отечественной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/ С. В. Константинова. — 2-е изд.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Научная книга, 2019. — 159 c. — Режим доступа: </w:t>
      </w:r>
      <w:hyperlink r:id="rId11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http://www.iprbookshop.ru/81010.html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М.В. Русское искусство конца XIX – начала XX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/ М.В.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; Сибирский Федеральный университет.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Сибирский федеральный университет, 2012. – 257 с. – Режим доступа: </w:t>
      </w:r>
      <w:hyperlink r:id="rId12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http://biblioclub.ru/index.php?page=book&amp;id=364036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Отечественная история: основные тенденции развития русской культуры / Г.А. Быковская, А.Н. Злобин, И.В. Иноземцев, Е.А. Бережная.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университет инженерных технологий, 2010. – 163 с. – Режим доступа: </w:t>
      </w:r>
      <w:hyperlink r:id="rId13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http://biblioclub.ru/index.php?page=book&amp;id=141661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>Семенов О. В. История отечественной культуры (конец X - XVII век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О. В. Семенов. — 2-е изд., стер.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ФЛИНТА, 2019. — 70 с. — </w:t>
      </w:r>
      <w:r w:rsidRPr="003B4E08">
        <w:rPr>
          <w:rFonts w:ascii="Times New Roman" w:hAnsi="Times New Roman" w:cs="Times New Roman"/>
          <w:sz w:val="24"/>
          <w:szCs w:val="24"/>
        </w:rPr>
        <w:t>Режим доступа</w:t>
      </w:r>
      <w:r w:rsidRPr="003B4E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https://e.lanbook.com/book/119085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Н. В. История русской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/ Н.В.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ИНФРА-М, 2018. — 316 с. — (высшее образование: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hyperlink r:id="rId15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https://new.znanium.com/catalog/product/942806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–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Толстиков В.С. Культура России во второй половине XIX – первой трети XX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в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учебное пособие / В.С. Толстиков ; Челябинская государственная академия культуры и искусств, Кафедра истории. – 2 изд.,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., доп.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Челябинск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ЧГАКИ, 2011. – 304 с. : ил. – Режим доступа: </w:t>
      </w:r>
      <w:hyperlink r:id="rId16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http://biblioclub.ru/index.php?page=book&amp;id=492186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lastRenderedPageBreak/>
        <w:t xml:space="preserve">Березовая Л.Г. История русской культуры: 10-11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в 2 частях / Л.Г. Березовая, Н.П.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Русское слово — учебник, 2013. – Ч. 1. – 321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ил. – (ФГОС. Инновационная школа). – Режим доступа: </w:t>
      </w:r>
      <w:hyperlink r:id="rId17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http://biblioclub.ru/index.php?page=book&amp;id=485930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Березовая Л.Г. История русской культуры: 10-11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в 2 частях : [12+] / Л.Г. Березовая, Н.П.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Русское слово — учебник, 2013. – Ч. 2. – 281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ил. – (ФГОС. Инновационная школа). – Режим доступа: </w:t>
      </w:r>
      <w:hyperlink r:id="rId18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http://biblioclub.ru/index.php?page=book&amp;id=485931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036892" w:rsidRDefault="00036892" w:rsidP="003B4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892" w:rsidRDefault="003B4E08" w:rsidP="003B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издания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А. Полузабытые слова и значения: словарь русской культуры XVIII—X IX вв. / А.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Беловинский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, Ф.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Конт ;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отв. ред. А.К.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, Н.И. Решетников. – Санкт-Петербург: Европейский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Дом ;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Москва: Знак, 2004. – 680 с. – Режим доступа: </w:t>
      </w:r>
      <w:hyperlink r:id="rId19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http://biblioclub.ru/index.php?page=book&amp;id=474303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Вильчинский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О.Ф. Очерк древнейшей культуры русских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областей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публицистика / О.Ф.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Вильчинский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Типография А. А. Пороховщикова, 1898. – 69 с. – Режим доступа: </w:t>
      </w:r>
      <w:hyperlink r:id="rId20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http://biblioclub.ru/index.php?page=book&amp;id=82593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Забелин И. Е. Домашний быт русского народа в XVI и XVII столетиях. Том I. Часть I. Домашний быт русских царей в XVI и XVII столетиях / И. Е. Забелин.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русской культуры, 2000. — 478 c. — Режим доступа: </w:t>
      </w:r>
      <w:hyperlink r:id="rId21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http://www.iprbookshop.ru/15140.html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Забелин И. Е. Домашний быт русского народа в XVI и XVII столетиях. Том I. Часть II. Домашний быт русских царей в XVI и XVII столетиях / И. Е. Забелин.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русской культуры, 2000. — 518 c. — Режим доступа: </w:t>
      </w:r>
      <w:hyperlink r:id="rId22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http://www.iprbookshop.ru/15141.html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Забелин И. Е. Домашний быт русского народа в XVI и XVII столетиях. Том II. Домашний быт русских царей в XVI и XVII столетиях / И. Е. Забелин.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русской культуры, 2001. — 790 c. — Режим доступа: </w:t>
      </w:r>
      <w:hyperlink r:id="rId23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http://www.iprbookshop.ru/15142.html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Из истории русской культуры / сост. А.Д. Кошелев.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Школа «Языки русской культуры», 1996. – Т. 4. XVIII - начало XIX века. – 833 с. – (Язык. Семиотика. Культура). – Режим доступа: </w:t>
      </w:r>
      <w:hyperlink r:id="rId24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http://biblioclub.ru/index.php?page=book&amp;id=473167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Из истории русской культуры / сост. А.Д. Кошелев.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Школа «Языки русской культуры», 1996. – Т. 5. XIX век. – 849 с. – (Язык. Семиотика. Культура). – Режим доступа: </w:t>
      </w:r>
      <w:hyperlink r:id="rId25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http://biblioclub.ru/index.php?page=book&amp;id=473173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Из истории русской культуры / сост. А.Д. Кошелев.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русской культуры, 2000. – Т. 1. Древняя Русь. – 760 с. – (Язык. Семиотика. Культура). – Режим доступа: </w:t>
      </w:r>
      <w:hyperlink r:id="rId26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http://biblioclub.ru/index.php?page=book&amp;id=211090</w:t>
        </w:r>
      </w:hyperlink>
      <w:r w:rsidRPr="003B4E08">
        <w:rPr>
          <w:rFonts w:ascii="Times New Roman" w:hAnsi="Times New Roman" w:cs="Times New Roman"/>
          <w:sz w:val="24"/>
          <w:szCs w:val="24"/>
        </w:rPr>
        <w:t xml:space="preserve">. - Дата обращения: 13.05.2020 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Из истории русской культуры / сост. А.Д. Кошелев.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русской культуры, 1996. – Т. 3. XVII - начало XVIII века. – 624 с. – (Язык. Семиотика. Культура). – Режим доступа: </w:t>
      </w:r>
      <w:hyperlink r:id="rId27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http://biblioclub.ru/index.php?page=book&amp;id=211091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Из истории русской культуры.: Киевская и Московская Русь / сост. А.Ф. Литвина, Ф.Б. Успенский.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славянской культуры, 2002. – Т. 2, Книга 1. – 948 с. – </w:t>
      </w:r>
      <w:r w:rsidRPr="003B4E08">
        <w:rPr>
          <w:rFonts w:ascii="Times New Roman" w:hAnsi="Times New Roman" w:cs="Times New Roman"/>
          <w:sz w:val="24"/>
          <w:szCs w:val="24"/>
        </w:rPr>
        <w:lastRenderedPageBreak/>
        <w:t xml:space="preserve">Режим доступа: </w:t>
      </w:r>
      <w:hyperlink r:id="rId28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http://biblioclub.ru/index.php?page=book&amp;id=73225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Милюков П.Н. Очерки по истории русской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монография / П.Н. Милюков.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-Медиа, 2007. – 4144 с. – Режим доступа: </w:t>
      </w:r>
      <w:hyperlink r:id="rId29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http://biblioclub.ru/index.php?page=book&amp;id=36136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Милюков П.Н. Очерки по истории русской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публицистика / П.Н. Милюков.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-Медиа, 2008. – Т. 1. – 722 с. – Режим доступа: </w:t>
      </w:r>
      <w:hyperlink r:id="rId30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http://biblioclub.ru/index.php?page=book&amp;id=38914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Островский О.Б. Александр I и русская художественная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документально-художественная литература / О.Б. Островский.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-Медиа, 2019. – 625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ил. – (История: Новый взгляд). – Режим доступа: </w:t>
      </w:r>
      <w:hyperlink r:id="rId31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http://biblioclub.ru/index.php?page=book&amp;id=567457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Петрухин В. Я. Очерки истории народов России в древности и раннем средневековье / В. Я. Петрухин, Д. С. Раевский.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русской культуры, 1998. — 384 c. — Режим доступа: </w:t>
      </w:r>
      <w:hyperlink r:id="rId32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http://www.iprbookshop.ru/14973.html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Поспелов Г. Г. Очерки русской культуры XIX века. Том 6. Художественная культура / Г. Г. Поспелов, Г. Ю.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, Л. З. Корабельникова.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университет имени М.В. Ломоносова, 2002. — 496 c. — Режим доступа: </w:t>
      </w:r>
      <w:hyperlink r:id="rId33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http://www.iprbookshop.ru/13101.html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Федосов И. А. Очерки русской культуры XIX века. Том 2. Власть и культура / И. А. Федосов, Е. В. Долгих, В. А. </w:t>
      </w:r>
      <w:proofErr w:type="spellStart"/>
      <w:r w:rsidRPr="003B4E08">
        <w:rPr>
          <w:rFonts w:ascii="Times New Roman" w:hAnsi="Times New Roman" w:cs="Times New Roman"/>
          <w:sz w:val="24"/>
          <w:szCs w:val="24"/>
        </w:rPr>
        <w:t>Томсинов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университет имени М.В. Ломоносова, 2000. — 480 c. — Режим доступа: </w:t>
      </w:r>
      <w:hyperlink r:id="rId34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http://www.iprbookshop.ru/13100.html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P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08">
        <w:rPr>
          <w:rFonts w:ascii="Times New Roman" w:hAnsi="Times New Roman" w:cs="Times New Roman"/>
          <w:sz w:val="24"/>
          <w:szCs w:val="24"/>
        </w:rPr>
        <w:t>Хачатуров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С.В. «Готический вкус» в русской художественной культуре XVIII века / С.В. </w:t>
      </w:r>
      <w:proofErr w:type="spellStart"/>
      <w:proofErr w:type="gramStart"/>
      <w:r w:rsidRPr="003B4E08">
        <w:rPr>
          <w:rFonts w:ascii="Times New Roman" w:hAnsi="Times New Roman" w:cs="Times New Roman"/>
          <w:sz w:val="24"/>
          <w:szCs w:val="24"/>
        </w:rPr>
        <w:t>Хачатуров</w:t>
      </w:r>
      <w:proofErr w:type="spellEnd"/>
      <w:r w:rsidRPr="003B4E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Российская Академия Наук, Институт искусствознания Министерства культуры РФ. –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Прогресс-Традиция, 1999. – 185 с. : ил. – Режим доступа: </w:t>
      </w:r>
      <w:hyperlink r:id="rId35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http://biblioclub.ru/index.php?page=book&amp;id=445151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4E08" w:rsidRDefault="003B4E08" w:rsidP="003B4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08">
        <w:rPr>
          <w:rFonts w:ascii="Times New Roman" w:hAnsi="Times New Roman" w:cs="Times New Roman"/>
          <w:sz w:val="24"/>
          <w:szCs w:val="24"/>
        </w:rPr>
        <w:t xml:space="preserve">Черная Л. А. Русская культура переходного периода от Средневековья к Новому времени / Л. А. Черная. — </w:t>
      </w:r>
      <w:proofErr w:type="gramStart"/>
      <w:r w:rsidRPr="003B4E0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E08">
        <w:rPr>
          <w:rFonts w:ascii="Times New Roman" w:hAnsi="Times New Roman" w:cs="Times New Roman"/>
          <w:sz w:val="24"/>
          <w:szCs w:val="24"/>
        </w:rPr>
        <w:t xml:space="preserve"> Языки русской культуры, 1999. — 300 c. — Режим доступа: </w:t>
      </w:r>
      <w:hyperlink r:id="rId36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http://www.iprbookshop.ru/15057.html</w:t>
        </w:r>
      </w:hyperlink>
      <w:r w:rsidRPr="003B4E08">
        <w:rPr>
          <w:rFonts w:ascii="Times New Roman" w:hAnsi="Times New Roman" w:cs="Times New Roman"/>
          <w:sz w:val="24"/>
          <w:szCs w:val="24"/>
        </w:rPr>
        <w:t xml:space="preserve"> ; </w:t>
      </w:r>
      <w:hyperlink r:id="rId37" w:history="1">
        <w:r w:rsidRPr="003B4E08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http://biblioclub.ru/index.php?page=book&amp;id=211170</w:t>
        </w:r>
      </w:hyperlink>
      <w:r w:rsidRPr="003B4E08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1F39AF" w:rsidRPr="001F39AF" w:rsidRDefault="001F39AF" w:rsidP="001F39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39AF" w:rsidRDefault="001F39AF" w:rsidP="001F39A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39AF" w:rsidRPr="001F39AF" w:rsidRDefault="001F39AF" w:rsidP="001F39A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39AF">
        <w:rPr>
          <w:rFonts w:ascii="Times New Roman" w:hAnsi="Times New Roman" w:cs="Times New Roman"/>
          <w:sz w:val="24"/>
          <w:szCs w:val="24"/>
          <w:u w:val="single"/>
        </w:rPr>
        <w:t xml:space="preserve">Статьи из журналов и сборников </w:t>
      </w:r>
      <w:r w:rsidRPr="001F39AF">
        <w:rPr>
          <w:rFonts w:ascii="Times New Roman" w:hAnsi="Times New Roman" w:cs="Times New Roman"/>
          <w:sz w:val="24"/>
          <w:szCs w:val="24"/>
        </w:rPr>
        <w:t>можно подобрать в Научное электронной библиотеке eLIBRARY.RU по ссылке:</w:t>
      </w:r>
      <w:r w:rsidRPr="00A52D8C">
        <w:t xml:space="preserve"> </w:t>
      </w:r>
      <w:hyperlink r:id="rId38" w:history="1">
        <w:r w:rsidRPr="001F39AF">
          <w:rPr>
            <w:rStyle w:val="a3"/>
            <w:rFonts w:ascii="Times New Roman" w:hAnsi="Times New Roman" w:cs="Times New Roman"/>
            <w:sz w:val="24"/>
            <w:szCs w:val="24"/>
          </w:rPr>
          <w:t>https://elibrary.ru/defaultx.asp</w:t>
        </w:r>
      </w:hyperlink>
      <w:bookmarkStart w:id="0" w:name="_GoBack"/>
      <w:bookmarkEnd w:id="0"/>
    </w:p>
    <w:sectPr w:rsidR="001F39AF" w:rsidRPr="001F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7201"/>
    <w:multiLevelType w:val="hybridMultilevel"/>
    <w:tmpl w:val="9B907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74"/>
    <w:rsid w:val="00036892"/>
    <w:rsid w:val="0005181F"/>
    <w:rsid w:val="00051E1C"/>
    <w:rsid w:val="000D79FD"/>
    <w:rsid w:val="001F39AF"/>
    <w:rsid w:val="002022EA"/>
    <w:rsid w:val="00244FB3"/>
    <w:rsid w:val="002A3EB0"/>
    <w:rsid w:val="003228E8"/>
    <w:rsid w:val="003B4E08"/>
    <w:rsid w:val="0042137C"/>
    <w:rsid w:val="004473AA"/>
    <w:rsid w:val="004514E4"/>
    <w:rsid w:val="00474A31"/>
    <w:rsid w:val="004B287F"/>
    <w:rsid w:val="004C3892"/>
    <w:rsid w:val="004D63DD"/>
    <w:rsid w:val="0053661E"/>
    <w:rsid w:val="005C0ADE"/>
    <w:rsid w:val="006079E7"/>
    <w:rsid w:val="00621774"/>
    <w:rsid w:val="00637DA7"/>
    <w:rsid w:val="006B1837"/>
    <w:rsid w:val="006B2957"/>
    <w:rsid w:val="00724E19"/>
    <w:rsid w:val="00886E94"/>
    <w:rsid w:val="00903946"/>
    <w:rsid w:val="00932211"/>
    <w:rsid w:val="00A54A8C"/>
    <w:rsid w:val="00AF4C53"/>
    <w:rsid w:val="00C02254"/>
    <w:rsid w:val="00C02D07"/>
    <w:rsid w:val="00C256DE"/>
    <w:rsid w:val="00C672DA"/>
    <w:rsid w:val="00C957F8"/>
    <w:rsid w:val="00D11B6C"/>
    <w:rsid w:val="00D11E3E"/>
    <w:rsid w:val="00D31D9B"/>
    <w:rsid w:val="00DC12DB"/>
    <w:rsid w:val="00E606D0"/>
    <w:rsid w:val="00EA53F2"/>
    <w:rsid w:val="00E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D935"/>
  <w15:chartTrackingRefBased/>
  <w15:docId w15:val="{CCAE23B4-9437-4AAB-89F7-2991273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E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62.html" TargetMode="External"/><Relationship Id="rId13" Type="http://schemas.openxmlformats.org/officeDocument/2006/relationships/hyperlink" Target="http://biblioclub.ru/index.php?page=book&amp;id=141661" TargetMode="External"/><Relationship Id="rId18" Type="http://schemas.openxmlformats.org/officeDocument/2006/relationships/hyperlink" Target="http://biblioclub.ru/index.php?page=book&amp;id=485931" TargetMode="External"/><Relationship Id="rId26" Type="http://schemas.openxmlformats.org/officeDocument/2006/relationships/hyperlink" Target="http://biblioclub.ru/index.php?page=book&amp;id=21109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15140.html" TargetMode="External"/><Relationship Id="rId34" Type="http://schemas.openxmlformats.org/officeDocument/2006/relationships/hyperlink" Target="http://www.iprbookshop.ru/13100.html" TargetMode="External"/><Relationship Id="rId7" Type="http://schemas.openxmlformats.org/officeDocument/2006/relationships/hyperlink" Target="http://biblioclub.ru/index.php?page=book&amp;id=336044" TargetMode="External"/><Relationship Id="rId12" Type="http://schemas.openxmlformats.org/officeDocument/2006/relationships/hyperlink" Target="http://biblioclub.ru/index.php?page=book&amp;id=364036" TargetMode="External"/><Relationship Id="rId17" Type="http://schemas.openxmlformats.org/officeDocument/2006/relationships/hyperlink" Target="http://biblioclub.ru/index.php?page=book&amp;id=485930" TargetMode="External"/><Relationship Id="rId25" Type="http://schemas.openxmlformats.org/officeDocument/2006/relationships/hyperlink" Target="http://biblioclub.ru/index.php?page=book&amp;id=473173" TargetMode="External"/><Relationship Id="rId33" Type="http://schemas.openxmlformats.org/officeDocument/2006/relationships/hyperlink" Target="http://www.iprbookshop.ru/13101.html" TargetMode="External"/><Relationship Id="rId38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92186" TargetMode="External"/><Relationship Id="rId20" Type="http://schemas.openxmlformats.org/officeDocument/2006/relationships/hyperlink" Target="http://biblioclub.ru/index.php?page=book&amp;id=82593" TargetMode="External"/><Relationship Id="rId29" Type="http://schemas.openxmlformats.org/officeDocument/2006/relationships/hyperlink" Target="http://biblioclub.ru/index.php?page=book&amp;id=36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4961.html" TargetMode="External"/><Relationship Id="rId11" Type="http://schemas.openxmlformats.org/officeDocument/2006/relationships/hyperlink" Target="http://www.iprbookshop.ru/81010.html" TargetMode="External"/><Relationship Id="rId24" Type="http://schemas.openxmlformats.org/officeDocument/2006/relationships/hyperlink" Target="http://biblioclub.ru/index.php?page=book&amp;id=473167" TargetMode="External"/><Relationship Id="rId32" Type="http://schemas.openxmlformats.org/officeDocument/2006/relationships/hyperlink" Target="http://www.iprbookshop.ru/14973.html" TargetMode="External"/><Relationship Id="rId37" Type="http://schemas.openxmlformats.org/officeDocument/2006/relationships/hyperlink" Target="http://biblioclub.ru/index.php?page=book&amp;id=21117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ew.znanium.com/catalog/product/953156" TargetMode="External"/><Relationship Id="rId15" Type="http://schemas.openxmlformats.org/officeDocument/2006/relationships/hyperlink" Target="https://new.znanium.com/catalog/product/942806" TargetMode="External"/><Relationship Id="rId23" Type="http://schemas.openxmlformats.org/officeDocument/2006/relationships/hyperlink" Target="http://www.iprbookshop.ru/15142.html" TargetMode="External"/><Relationship Id="rId28" Type="http://schemas.openxmlformats.org/officeDocument/2006/relationships/hyperlink" Target="http://biblioclub.ru/index.php?page=book&amp;id=73225" TargetMode="External"/><Relationship Id="rId36" Type="http://schemas.openxmlformats.org/officeDocument/2006/relationships/hyperlink" Target="http://www.iprbookshop.ru/15057.html" TargetMode="External"/><Relationship Id="rId10" Type="http://schemas.openxmlformats.org/officeDocument/2006/relationships/hyperlink" Target="https://new.znanium.com/catalog/product/360222" TargetMode="External"/><Relationship Id="rId19" Type="http://schemas.openxmlformats.org/officeDocument/2006/relationships/hyperlink" Target="http://biblioclub.ru/index.php?page=book&amp;id=474303" TargetMode="External"/><Relationship Id="rId31" Type="http://schemas.openxmlformats.org/officeDocument/2006/relationships/hyperlink" Target="http://biblioclub.ru/index.php?page=book&amp;id=567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347916" TargetMode="External"/><Relationship Id="rId14" Type="http://schemas.openxmlformats.org/officeDocument/2006/relationships/hyperlink" Target="https://e.lanbook.com/book/119085" TargetMode="External"/><Relationship Id="rId22" Type="http://schemas.openxmlformats.org/officeDocument/2006/relationships/hyperlink" Target="http://www.iprbookshop.ru/15141.html" TargetMode="External"/><Relationship Id="rId27" Type="http://schemas.openxmlformats.org/officeDocument/2006/relationships/hyperlink" Target="http://biblioclub.ru/index.php?page=book&amp;id=211091" TargetMode="External"/><Relationship Id="rId30" Type="http://schemas.openxmlformats.org/officeDocument/2006/relationships/hyperlink" Target="http://biblioclub.ru/index.php?page=book&amp;id=38914" TargetMode="External"/><Relationship Id="rId35" Type="http://schemas.openxmlformats.org/officeDocument/2006/relationships/hyperlink" Target="http://biblioclub.ru/index.php?page=book&amp;id=445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2020-05-13T10:54:00Z</dcterms:created>
  <dcterms:modified xsi:type="dcterms:W3CDTF">2020-05-13T11:57:00Z</dcterms:modified>
</cp:coreProperties>
</file>